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073B" w14:textId="28CC26CB" w:rsidR="00CC7B97" w:rsidRDefault="008C3FFB" w:rsidP="000E2B08">
      <w:pPr>
        <w:spacing w:after="0" w:line="240" w:lineRule="auto"/>
        <w:jc w:val="center"/>
        <w:rPr>
          <w:rFonts w:asciiTheme="majorHAnsi" w:hAnsiTheme="majorHAnsi" w:cstheme="majorHAnsi"/>
          <w:b/>
          <w:bCs/>
        </w:rPr>
      </w:pPr>
      <w:r w:rsidRPr="00CC7B97">
        <w:rPr>
          <w:rFonts w:asciiTheme="majorHAnsi" w:hAnsiTheme="majorHAnsi" w:cstheme="majorHAnsi"/>
          <w:b/>
          <w:bCs/>
        </w:rPr>
        <w:t>ANEXO N° 1</w:t>
      </w:r>
    </w:p>
    <w:p w14:paraId="086E9A92" w14:textId="64A27875" w:rsidR="00740A91" w:rsidRDefault="008C3FFB" w:rsidP="000E2B08">
      <w:pPr>
        <w:spacing w:after="0" w:line="240" w:lineRule="auto"/>
        <w:jc w:val="center"/>
        <w:rPr>
          <w:rFonts w:asciiTheme="majorHAnsi" w:hAnsiTheme="majorHAnsi" w:cstheme="majorHAnsi"/>
          <w:b/>
          <w:bCs/>
        </w:rPr>
      </w:pPr>
      <w:r w:rsidRPr="00CC7B97">
        <w:rPr>
          <w:rFonts w:asciiTheme="majorHAnsi" w:hAnsiTheme="majorHAnsi" w:cstheme="majorHAnsi"/>
          <w:b/>
          <w:bCs/>
        </w:rPr>
        <w:t>SOLICITUD DE ACCESO DE DATOS CLÍNICOS</w:t>
      </w:r>
      <w:r w:rsidR="00600E69" w:rsidRPr="00CC7B97">
        <w:rPr>
          <w:rFonts w:asciiTheme="majorHAnsi" w:hAnsiTheme="majorHAnsi" w:cstheme="majorHAnsi"/>
          <w:b/>
          <w:bCs/>
        </w:rPr>
        <w:t xml:space="preserve"> </w:t>
      </w:r>
      <w:r w:rsidR="00600E69" w:rsidRPr="00A40D58">
        <w:rPr>
          <w:rFonts w:asciiTheme="majorHAnsi" w:hAnsiTheme="majorHAnsi" w:cstheme="majorHAnsi"/>
          <w:b/>
          <w:bCs/>
        </w:rPr>
        <w:t>PARA FINES DE INVESTIGACION</w:t>
      </w:r>
      <w:r w:rsidR="00CC7B97">
        <w:rPr>
          <w:rFonts w:asciiTheme="majorHAnsi" w:hAnsiTheme="majorHAnsi" w:cstheme="majorHAnsi"/>
          <w:b/>
          <w:bCs/>
        </w:rPr>
        <w:t xml:space="preserve"> CIENTIFICA</w:t>
      </w:r>
    </w:p>
    <w:p w14:paraId="5D969901" w14:textId="77777777" w:rsidR="000E2B08" w:rsidRDefault="000E2B08" w:rsidP="000E2B08">
      <w:pPr>
        <w:spacing w:after="0" w:line="240" w:lineRule="auto"/>
        <w:jc w:val="both"/>
        <w:rPr>
          <w:rFonts w:asciiTheme="majorHAnsi" w:hAnsiTheme="majorHAnsi" w:cstheme="majorHAnsi"/>
          <w:b/>
          <w:bCs/>
        </w:rPr>
      </w:pPr>
    </w:p>
    <w:p w14:paraId="00BD96F2" w14:textId="77777777" w:rsidR="00F11FBC" w:rsidRPr="00CC7B97" w:rsidRDefault="00F11FBC" w:rsidP="000E2B08">
      <w:pPr>
        <w:spacing w:after="0" w:line="240" w:lineRule="auto"/>
        <w:jc w:val="both"/>
        <w:rPr>
          <w:rFonts w:asciiTheme="majorHAnsi" w:hAnsiTheme="majorHAnsi" w:cstheme="majorHAnsi"/>
          <w:b/>
          <w:bCs/>
        </w:rPr>
      </w:pPr>
    </w:p>
    <w:tbl>
      <w:tblPr>
        <w:tblStyle w:val="Tablaconcuadrcula"/>
        <w:tblW w:w="0" w:type="auto"/>
        <w:tblLook w:val="04A0" w:firstRow="1" w:lastRow="0" w:firstColumn="1" w:lastColumn="0" w:noHBand="0" w:noVBand="1"/>
      </w:tblPr>
      <w:tblGrid>
        <w:gridCol w:w="8828"/>
      </w:tblGrid>
      <w:tr w:rsidR="00C27904" w:rsidRPr="00F5147A" w14:paraId="7BBD4775" w14:textId="77777777" w:rsidTr="000E2B08">
        <w:tc>
          <w:tcPr>
            <w:tcW w:w="8828" w:type="dxa"/>
          </w:tcPr>
          <w:p w14:paraId="7277DF45" w14:textId="2949F1E9" w:rsidR="00C27904" w:rsidRPr="00FB2C86" w:rsidRDefault="0035069C" w:rsidP="000E2B08">
            <w:pPr>
              <w:jc w:val="both"/>
              <w:rPr>
                <w:rFonts w:ascii="Arial" w:hAnsi="Arial" w:cs="Arial"/>
                <w:b/>
                <w:bCs/>
                <w:sz w:val="20"/>
                <w:szCs w:val="20"/>
              </w:rPr>
            </w:pPr>
            <w:r>
              <w:rPr>
                <w:rFonts w:ascii="Arial" w:hAnsi="Arial" w:cs="Arial"/>
                <w:b/>
                <w:bCs/>
                <w:sz w:val="20"/>
                <w:szCs w:val="20"/>
              </w:rPr>
              <w:t>1</w:t>
            </w:r>
            <w:r w:rsidR="00C27904" w:rsidRPr="00FB2C86">
              <w:rPr>
                <w:rFonts w:ascii="Arial" w:hAnsi="Arial" w:cs="Arial"/>
                <w:b/>
                <w:bCs/>
                <w:sz w:val="20"/>
                <w:szCs w:val="20"/>
              </w:rPr>
              <w:t xml:space="preserve">. </w:t>
            </w:r>
            <w:r w:rsidR="00FB2C86" w:rsidRPr="00FB2C86">
              <w:rPr>
                <w:rFonts w:ascii="Arial" w:hAnsi="Arial" w:cs="Arial"/>
                <w:b/>
                <w:bCs/>
                <w:sz w:val="20"/>
                <w:szCs w:val="20"/>
              </w:rPr>
              <w:t>ANTECEDENTES DEL SOLICITANTE</w:t>
            </w:r>
          </w:p>
        </w:tc>
      </w:tr>
      <w:tr w:rsidR="000E2B08" w:rsidRPr="00F5147A" w14:paraId="330C7E17" w14:textId="77777777" w:rsidTr="000E2B08">
        <w:tc>
          <w:tcPr>
            <w:tcW w:w="8828" w:type="dxa"/>
          </w:tcPr>
          <w:p w14:paraId="7341815B" w14:textId="4CDAF3D8" w:rsidR="000E2B08" w:rsidRPr="00F5147A" w:rsidRDefault="00FB2C86" w:rsidP="000E2B08">
            <w:pPr>
              <w:jc w:val="both"/>
              <w:rPr>
                <w:rFonts w:ascii="Arial" w:hAnsi="Arial" w:cs="Arial"/>
                <w:sz w:val="20"/>
                <w:szCs w:val="20"/>
              </w:rPr>
            </w:pPr>
            <w:r>
              <w:rPr>
                <w:rFonts w:ascii="Arial" w:hAnsi="Arial" w:cs="Arial"/>
                <w:sz w:val="20"/>
                <w:szCs w:val="20"/>
              </w:rPr>
              <w:t>a</w:t>
            </w:r>
            <w:r w:rsidR="000E2B08" w:rsidRPr="00F5147A">
              <w:rPr>
                <w:rFonts w:ascii="Arial" w:hAnsi="Arial" w:cs="Arial"/>
                <w:sz w:val="20"/>
                <w:szCs w:val="20"/>
              </w:rPr>
              <w:t>) Nombre</w:t>
            </w:r>
            <w:r w:rsidR="00933528">
              <w:rPr>
                <w:rFonts w:ascii="Arial" w:hAnsi="Arial" w:cs="Arial"/>
                <w:sz w:val="20"/>
                <w:szCs w:val="20"/>
              </w:rPr>
              <w:t xml:space="preserve"> completo y número de cédula de identidad o documento de identificación </w:t>
            </w:r>
            <w:r w:rsidR="000E2B08" w:rsidRPr="00F5147A">
              <w:rPr>
                <w:rFonts w:ascii="Arial" w:hAnsi="Arial" w:cs="Arial"/>
                <w:sz w:val="20"/>
                <w:szCs w:val="20"/>
              </w:rPr>
              <w:t>de</w:t>
            </w:r>
            <w:r w:rsidR="00933528">
              <w:rPr>
                <w:rFonts w:ascii="Arial" w:hAnsi="Arial" w:cs="Arial"/>
                <w:sz w:val="20"/>
                <w:szCs w:val="20"/>
              </w:rPr>
              <w:t>l</w:t>
            </w:r>
            <w:r w:rsidR="000E2B08" w:rsidRPr="00F5147A">
              <w:rPr>
                <w:rFonts w:ascii="Arial" w:hAnsi="Arial" w:cs="Arial"/>
                <w:sz w:val="20"/>
                <w:szCs w:val="20"/>
              </w:rPr>
              <w:t xml:space="preserve"> investigador responsable, </w:t>
            </w:r>
            <w:r w:rsidR="00584171" w:rsidRPr="00F5147A">
              <w:rPr>
                <w:rFonts w:ascii="Arial" w:hAnsi="Arial" w:cs="Arial"/>
                <w:sz w:val="20"/>
                <w:szCs w:val="20"/>
              </w:rPr>
              <w:t>coinvestigadores</w:t>
            </w:r>
            <w:r w:rsidR="000E2B08" w:rsidRPr="00F5147A">
              <w:rPr>
                <w:rFonts w:ascii="Arial" w:hAnsi="Arial" w:cs="Arial"/>
                <w:sz w:val="20"/>
                <w:szCs w:val="20"/>
              </w:rPr>
              <w:t xml:space="preserve"> y personal de apoyo a la investigación</w:t>
            </w:r>
            <w:r w:rsidR="0035069C">
              <w:rPr>
                <w:rFonts w:ascii="Arial" w:hAnsi="Arial" w:cs="Arial"/>
                <w:sz w:val="20"/>
                <w:szCs w:val="20"/>
              </w:rPr>
              <w:t xml:space="preserve"> que requieren acceso a Datos Clínicos para investigación científica</w:t>
            </w:r>
            <w:r w:rsidR="000E2B08" w:rsidRPr="00F5147A">
              <w:rPr>
                <w:rFonts w:ascii="Arial" w:hAnsi="Arial" w:cs="Arial"/>
                <w:sz w:val="20"/>
                <w:szCs w:val="20"/>
              </w:rPr>
              <w:t>.</w:t>
            </w:r>
          </w:p>
        </w:tc>
      </w:tr>
      <w:tr w:rsidR="000E2B08" w:rsidRPr="00F5147A" w14:paraId="285F7965" w14:textId="77777777" w:rsidTr="000E2B08">
        <w:tc>
          <w:tcPr>
            <w:tcW w:w="8828" w:type="dxa"/>
          </w:tcPr>
          <w:p w14:paraId="014DFFEB" w14:textId="2AE7E41D" w:rsidR="000E2B08" w:rsidRPr="00F5147A" w:rsidRDefault="00FB2C86" w:rsidP="000E2B08">
            <w:pPr>
              <w:jc w:val="both"/>
              <w:rPr>
                <w:rFonts w:ascii="Arial" w:hAnsi="Arial" w:cs="Arial"/>
                <w:sz w:val="20"/>
                <w:szCs w:val="20"/>
              </w:rPr>
            </w:pPr>
            <w:r>
              <w:rPr>
                <w:rFonts w:ascii="Arial" w:hAnsi="Arial" w:cs="Arial"/>
                <w:sz w:val="20"/>
                <w:szCs w:val="20"/>
              </w:rPr>
              <w:t xml:space="preserve">b) Institución a la que pertenece el </w:t>
            </w:r>
            <w:r w:rsidR="00933528">
              <w:rPr>
                <w:rFonts w:ascii="Arial" w:hAnsi="Arial" w:cs="Arial"/>
                <w:sz w:val="20"/>
                <w:szCs w:val="20"/>
              </w:rPr>
              <w:t xml:space="preserve">(o los) </w:t>
            </w:r>
            <w:r>
              <w:rPr>
                <w:rFonts w:ascii="Arial" w:hAnsi="Arial" w:cs="Arial"/>
                <w:sz w:val="20"/>
                <w:szCs w:val="20"/>
              </w:rPr>
              <w:t>Solicitante</w:t>
            </w:r>
            <w:r w:rsidR="00933528">
              <w:rPr>
                <w:rFonts w:ascii="Arial" w:hAnsi="Arial" w:cs="Arial"/>
                <w:sz w:val="20"/>
                <w:szCs w:val="20"/>
              </w:rPr>
              <w:t>(s)</w:t>
            </w:r>
            <w:r w:rsidR="0035069C">
              <w:rPr>
                <w:rFonts w:ascii="Arial" w:hAnsi="Arial" w:cs="Arial"/>
                <w:sz w:val="20"/>
                <w:szCs w:val="20"/>
              </w:rPr>
              <w:t>.</w:t>
            </w:r>
          </w:p>
        </w:tc>
      </w:tr>
      <w:tr w:rsidR="000E2B08" w:rsidRPr="00F5147A" w14:paraId="0D64409B" w14:textId="77777777" w:rsidTr="000E2B08">
        <w:tc>
          <w:tcPr>
            <w:tcW w:w="8828" w:type="dxa"/>
          </w:tcPr>
          <w:p w14:paraId="71C0D2CF" w14:textId="5B01ECDF" w:rsidR="000E2B08" w:rsidRPr="00FB2C86" w:rsidRDefault="00FB2C86" w:rsidP="000E2B08">
            <w:pPr>
              <w:jc w:val="both"/>
              <w:rPr>
                <w:rFonts w:ascii="Arial" w:hAnsi="Arial" w:cs="Arial"/>
                <w:sz w:val="20"/>
                <w:szCs w:val="20"/>
              </w:rPr>
            </w:pPr>
            <w:r w:rsidRPr="00FB2C86">
              <w:rPr>
                <w:rFonts w:ascii="Arial" w:hAnsi="Arial" w:cs="Arial"/>
                <w:sz w:val="20"/>
                <w:szCs w:val="20"/>
              </w:rPr>
              <w:t xml:space="preserve">c) </w:t>
            </w:r>
            <w:r w:rsidRPr="00A40D58">
              <w:rPr>
                <w:rFonts w:ascii="Arial" w:hAnsi="Arial" w:cs="Arial"/>
                <w:sz w:val="20"/>
                <w:szCs w:val="20"/>
              </w:rPr>
              <w:t>Departamento o Unidad Académica a la que pertenece</w:t>
            </w:r>
            <w:r w:rsidR="00933528">
              <w:rPr>
                <w:rFonts w:ascii="Arial" w:hAnsi="Arial" w:cs="Arial"/>
                <w:sz w:val="20"/>
                <w:szCs w:val="20"/>
              </w:rPr>
              <w:t xml:space="preserve"> el (o los) Solicitante(s).</w:t>
            </w:r>
          </w:p>
        </w:tc>
      </w:tr>
      <w:tr w:rsidR="000E2B08" w:rsidRPr="00F5147A" w14:paraId="15BDAE47" w14:textId="77777777" w:rsidTr="000E2B08">
        <w:tc>
          <w:tcPr>
            <w:tcW w:w="8828" w:type="dxa"/>
          </w:tcPr>
          <w:p w14:paraId="5A0F3DAB" w14:textId="4711D01F" w:rsidR="000E2B08" w:rsidRPr="00F5147A" w:rsidRDefault="00872E2D" w:rsidP="000E2B08">
            <w:pPr>
              <w:jc w:val="both"/>
              <w:rPr>
                <w:rFonts w:ascii="Arial" w:hAnsi="Arial" w:cs="Arial"/>
                <w:sz w:val="20"/>
                <w:szCs w:val="20"/>
              </w:rPr>
            </w:pPr>
            <w:r w:rsidRPr="00872E2D">
              <w:rPr>
                <w:rFonts w:ascii="Arial" w:hAnsi="Arial" w:cs="Arial"/>
                <w:sz w:val="20"/>
                <w:szCs w:val="20"/>
              </w:rPr>
              <w:t xml:space="preserve">d) correo de contacto investigador y co investigador, </w:t>
            </w:r>
            <w:r w:rsidR="00150284" w:rsidRPr="00872E2D">
              <w:rPr>
                <w:rFonts w:ascii="Arial" w:hAnsi="Arial" w:cs="Arial"/>
                <w:sz w:val="20"/>
                <w:szCs w:val="20"/>
              </w:rPr>
              <w:t>teléfonos</w:t>
            </w:r>
          </w:p>
        </w:tc>
      </w:tr>
      <w:tr w:rsidR="0035069C" w:rsidRPr="00F5147A" w14:paraId="581B9383" w14:textId="77777777" w:rsidTr="000E2B08">
        <w:tc>
          <w:tcPr>
            <w:tcW w:w="8828" w:type="dxa"/>
          </w:tcPr>
          <w:p w14:paraId="28D39583" w14:textId="17ADC8FC" w:rsidR="0035069C" w:rsidRPr="00F5147A" w:rsidRDefault="0035069C" w:rsidP="0035069C">
            <w:pPr>
              <w:jc w:val="both"/>
              <w:rPr>
                <w:rFonts w:ascii="Arial" w:hAnsi="Arial" w:cs="Arial"/>
                <w:sz w:val="20"/>
                <w:szCs w:val="20"/>
              </w:rPr>
            </w:pPr>
            <w:r>
              <w:rPr>
                <w:rFonts w:ascii="Arial" w:hAnsi="Arial" w:cs="Arial"/>
                <w:b/>
                <w:bCs/>
                <w:sz w:val="20"/>
                <w:szCs w:val="20"/>
              </w:rPr>
              <w:t>2</w:t>
            </w:r>
            <w:r w:rsidRPr="00F5147A">
              <w:rPr>
                <w:rFonts w:ascii="Arial" w:hAnsi="Arial" w:cs="Arial"/>
                <w:b/>
                <w:bCs/>
                <w:sz w:val="20"/>
                <w:szCs w:val="20"/>
              </w:rPr>
              <w:t>.</w:t>
            </w:r>
            <w:r w:rsidRPr="00F5147A">
              <w:rPr>
                <w:rFonts w:ascii="Arial" w:hAnsi="Arial" w:cs="Arial"/>
                <w:sz w:val="20"/>
                <w:szCs w:val="20"/>
              </w:rPr>
              <w:t xml:space="preserve"> </w:t>
            </w:r>
            <w:r w:rsidRPr="00F5147A">
              <w:rPr>
                <w:rFonts w:ascii="Arial" w:hAnsi="Arial" w:cs="Arial"/>
                <w:b/>
                <w:bCs/>
                <w:sz w:val="20"/>
                <w:szCs w:val="20"/>
              </w:rPr>
              <w:t>IDENTIFICACI</w:t>
            </w:r>
            <w:r>
              <w:rPr>
                <w:rFonts w:ascii="Arial" w:hAnsi="Arial" w:cs="Arial"/>
                <w:b/>
                <w:bCs/>
                <w:sz w:val="20"/>
                <w:szCs w:val="20"/>
              </w:rPr>
              <w:t>Ó</w:t>
            </w:r>
            <w:r w:rsidRPr="00F5147A">
              <w:rPr>
                <w:rFonts w:ascii="Arial" w:hAnsi="Arial" w:cs="Arial"/>
                <w:b/>
                <w:bCs/>
                <w:sz w:val="20"/>
                <w:szCs w:val="20"/>
              </w:rPr>
              <w:t>N DEL PROYECTO DE INVESTIGACIÓN</w:t>
            </w:r>
          </w:p>
        </w:tc>
      </w:tr>
      <w:tr w:rsidR="0035069C" w:rsidRPr="00F5147A" w14:paraId="7F565C40" w14:textId="77777777" w:rsidTr="000E2B08">
        <w:tc>
          <w:tcPr>
            <w:tcW w:w="8828" w:type="dxa"/>
          </w:tcPr>
          <w:p w14:paraId="34F6E906" w14:textId="5AA58C97" w:rsidR="0035069C" w:rsidRPr="00F5147A" w:rsidRDefault="0035069C" w:rsidP="0035069C">
            <w:pPr>
              <w:jc w:val="both"/>
              <w:rPr>
                <w:rFonts w:ascii="Arial" w:hAnsi="Arial" w:cs="Arial"/>
                <w:sz w:val="20"/>
                <w:szCs w:val="20"/>
              </w:rPr>
            </w:pPr>
            <w:r w:rsidRPr="00F5147A">
              <w:rPr>
                <w:rFonts w:ascii="Arial" w:hAnsi="Arial" w:cs="Arial"/>
                <w:sz w:val="20"/>
                <w:szCs w:val="20"/>
              </w:rPr>
              <w:t>a) Titulo y finalidad del proyecto de Investigación.</w:t>
            </w:r>
          </w:p>
        </w:tc>
      </w:tr>
      <w:tr w:rsidR="000C5D02" w:rsidRPr="00F5147A" w14:paraId="7D6BF2FD" w14:textId="77777777" w:rsidTr="000E2B08">
        <w:tc>
          <w:tcPr>
            <w:tcW w:w="8828" w:type="dxa"/>
          </w:tcPr>
          <w:p w14:paraId="0D47253B" w14:textId="0622D95F" w:rsidR="000C5D02" w:rsidRPr="001700A3" w:rsidRDefault="000E337C" w:rsidP="0035069C">
            <w:pPr>
              <w:jc w:val="both"/>
              <w:rPr>
                <w:rFonts w:ascii="Arial" w:hAnsi="Arial" w:cs="Arial"/>
                <w:b/>
                <w:bCs/>
                <w:sz w:val="20"/>
                <w:szCs w:val="20"/>
              </w:rPr>
            </w:pPr>
            <w:r w:rsidRPr="001700A3">
              <w:rPr>
                <w:rFonts w:ascii="Arial" w:hAnsi="Arial" w:cs="Arial"/>
                <w:b/>
                <w:bCs/>
                <w:sz w:val="20"/>
                <w:szCs w:val="20"/>
              </w:rPr>
              <w:t>3. DESCRIPCIÓN DE LOS DATOS CLÍNICOS.</w:t>
            </w:r>
          </w:p>
        </w:tc>
      </w:tr>
      <w:tr w:rsidR="000C5D02" w:rsidRPr="00F5147A" w14:paraId="2FA201C0" w14:textId="77777777" w:rsidTr="000E2B08">
        <w:tc>
          <w:tcPr>
            <w:tcW w:w="8828" w:type="dxa"/>
          </w:tcPr>
          <w:p w14:paraId="25E3CFA7" w14:textId="4313BB43" w:rsidR="000C5D02" w:rsidRPr="00F5147A" w:rsidRDefault="000E337C" w:rsidP="0035069C">
            <w:pPr>
              <w:jc w:val="both"/>
              <w:rPr>
                <w:rFonts w:ascii="Arial" w:hAnsi="Arial" w:cs="Arial"/>
                <w:sz w:val="20"/>
                <w:szCs w:val="20"/>
              </w:rPr>
            </w:pPr>
            <w:r>
              <w:rPr>
                <w:rFonts w:ascii="Arial" w:hAnsi="Arial" w:cs="Arial"/>
                <w:sz w:val="20"/>
                <w:szCs w:val="20"/>
              </w:rPr>
              <w:t xml:space="preserve">a) </w:t>
            </w:r>
            <w:r w:rsidR="001700A3">
              <w:rPr>
                <w:rFonts w:ascii="Arial" w:hAnsi="Arial" w:cs="Arial"/>
                <w:sz w:val="20"/>
                <w:szCs w:val="20"/>
              </w:rPr>
              <w:t>C</w:t>
            </w:r>
            <w:r w:rsidR="00923AAD">
              <w:rPr>
                <w:rFonts w:ascii="Arial" w:hAnsi="Arial" w:cs="Arial"/>
                <w:sz w:val="20"/>
                <w:szCs w:val="20"/>
              </w:rPr>
              <w:t>onjunto</w:t>
            </w:r>
            <w:r w:rsidR="001700A3" w:rsidRPr="001700A3">
              <w:rPr>
                <w:rFonts w:ascii="Arial" w:hAnsi="Arial" w:cs="Arial"/>
                <w:sz w:val="20"/>
                <w:szCs w:val="20"/>
                <w:lang w:val="es-ES"/>
              </w:rPr>
              <w:t xml:space="preserve"> mínimo de los datos, campos o información que se requiere obtener</w:t>
            </w:r>
          </w:p>
        </w:tc>
      </w:tr>
      <w:tr w:rsidR="000C5D02" w:rsidRPr="00F5147A" w14:paraId="6682219B" w14:textId="77777777" w:rsidTr="000E2B08">
        <w:tc>
          <w:tcPr>
            <w:tcW w:w="8828" w:type="dxa"/>
          </w:tcPr>
          <w:p w14:paraId="0E3A1D49" w14:textId="77777777" w:rsidR="000C5D02" w:rsidRPr="00F5147A" w:rsidRDefault="000C5D02" w:rsidP="0035069C">
            <w:pPr>
              <w:jc w:val="both"/>
              <w:rPr>
                <w:rFonts w:ascii="Arial" w:hAnsi="Arial" w:cs="Arial"/>
                <w:sz w:val="20"/>
                <w:szCs w:val="20"/>
              </w:rPr>
            </w:pPr>
          </w:p>
        </w:tc>
      </w:tr>
      <w:tr w:rsidR="0035069C" w:rsidRPr="00F5147A" w14:paraId="3B1ABA94" w14:textId="77777777" w:rsidTr="000E2B08">
        <w:tc>
          <w:tcPr>
            <w:tcW w:w="8828" w:type="dxa"/>
          </w:tcPr>
          <w:p w14:paraId="0609A565" w14:textId="7CC28A0F" w:rsidR="0035069C" w:rsidRPr="00F11FBC" w:rsidRDefault="00762E14" w:rsidP="0035069C">
            <w:pPr>
              <w:jc w:val="both"/>
              <w:rPr>
                <w:rFonts w:ascii="Arial" w:hAnsi="Arial" w:cs="Arial"/>
                <w:b/>
                <w:bCs/>
                <w:sz w:val="20"/>
                <w:szCs w:val="20"/>
              </w:rPr>
            </w:pPr>
            <w:r w:rsidRPr="00F11FBC">
              <w:rPr>
                <w:rFonts w:ascii="Arial" w:hAnsi="Arial" w:cs="Arial"/>
                <w:b/>
                <w:bCs/>
                <w:sz w:val="20"/>
                <w:szCs w:val="20"/>
              </w:rPr>
              <w:t>3. SOPORTE DE DATOS CLÍNCIOS</w:t>
            </w:r>
          </w:p>
        </w:tc>
      </w:tr>
      <w:tr w:rsidR="0035069C" w:rsidRPr="00F5147A" w14:paraId="4F5D3AD3" w14:textId="77777777" w:rsidTr="000E2B08">
        <w:tc>
          <w:tcPr>
            <w:tcW w:w="8828" w:type="dxa"/>
          </w:tcPr>
          <w:p w14:paraId="67885901" w14:textId="77777777" w:rsidR="00F11FBC" w:rsidRPr="00F11FBC" w:rsidRDefault="00762E14" w:rsidP="00F11FBC">
            <w:pPr>
              <w:jc w:val="both"/>
              <w:rPr>
                <w:rFonts w:ascii="Arial" w:hAnsi="Arial" w:cs="Arial"/>
                <w:i/>
                <w:iCs/>
                <w:sz w:val="20"/>
                <w:szCs w:val="20"/>
              </w:rPr>
            </w:pPr>
            <w:r>
              <w:rPr>
                <w:rFonts w:ascii="Arial" w:hAnsi="Arial" w:cs="Arial"/>
                <w:sz w:val="20"/>
                <w:szCs w:val="20"/>
              </w:rPr>
              <w:t xml:space="preserve">a) </w:t>
            </w:r>
            <w:r w:rsidR="00F11FBC" w:rsidRPr="00A40D58">
              <w:rPr>
                <w:rFonts w:ascii="Arial" w:hAnsi="Arial" w:cs="Arial"/>
                <w:i/>
                <w:iCs/>
                <w:sz w:val="20"/>
                <w:szCs w:val="20"/>
              </w:rPr>
              <w:t>Identifique el tipo de soporte en que se encuentran contenidos los Datos Clínicos a los que se solicita acceder</w:t>
            </w:r>
            <w:r w:rsidR="00F11FBC" w:rsidRPr="00F11FBC">
              <w:rPr>
                <w:rFonts w:ascii="Arial" w:hAnsi="Arial" w:cs="Arial"/>
                <w:i/>
                <w:iCs/>
                <w:sz w:val="20"/>
                <w:szCs w:val="20"/>
              </w:rPr>
              <w:t>:</w:t>
            </w:r>
          </w:p>
          <w:p w14:paraId="6F33A577" w14:textId="77777777" w:rsidR="001700A3" w:rsidRDefault="001700A3" w:rsidP="00F11FBC">
            <w:pPr>
              <w:jc w:val="both"/>
              <w:rPr>
                <w:rFonts w:ascii="Arial" w:hAnsi="Arial" w:cs="Arial"/>
                <w:i/>
                <w:iCs/>
                <w:sz w:val="20"/>
                <w:szCs w:val="20"/>
              </w:rPr>
            </w:pPr>
          </w:p>
          <w:p w14:paraId="74CB6B87" w14:textId="7CFF74E0" w:rsidR="00F11FBC" w:rsidRPr="00F11FBC" w:rsidRDefault="00F11FBC" w:rsidP="00F11FBC">
            <w:pPr>
              <w:jc w:val="both"/>
              <w:rPr>
                <w:rFonts w:ascii="Arial" w:hAnsi="Arial" w:cs="Arial"/>
                <w:i/>
                <w:iCs/>
                <w:sz w:val="20"/>
                <w:szCs w:val="20"/>
              </w:rPr>
            </w:pPr>
            <w:r w:rsidRPr="00F11FBC">
              <w:rPr>
                <w:rFonts w:ascii="Arial" w:hAnsi="Arial" w:cs="Arial"/>
                <w:i/>
                <w:iCs/>
                <w:sz w:val="20"/>
                <w:szCs w:val="20"/>
              </w:rPr>
              <w:t>Electrónico ____      Papel ____   Ambos ______</w:t>
            </w:r>
          </w:p>
          <w:p w14:paraId="1892B602" w14:textId="3AE91706" w:rsidR="0035069C" w:rsidRPr="00F5147A" w:rsidRDefault="0035069C" w:rsidP="0035069C">
            <w:pPr>
              <w:jc w:val="both"/>
              <w:rPr>
                <w:rFonts w:ascii="Arial" w:hAnsi="Arial" w:cs="Arial"/>
                <w:sz w:val="20"/>
                <w:szCs w:val="20"/>
              </w:rPr>
            </w:pPr>
          </w:p>
        </w:tc>
      </w:tr>
      <w:tr w:rsidR="00923AAD" w:rsidRPr="00F5147A" w14:paraId="7BA0A70B" w14:textId="77777777" w:rsidTr="000E2B08">
        <w:tc>
          <w:tcPr>
            <w:tcW w:w="8828" w:type="dxa"/>
          </w:tcPr>
          <w:p w14:paraId="26C8ACF9" w14:textId="77777777" w:rsidR="00923AAD" w:rsidRDefault="00923AAD" w:rsidP="00F11FBC">
            <w:pPr>
              <w:jc w:val="both"/>
              <w:rPr>
                <w:rFonts w:ascii="Arial" w:hAnsi="Arial" w:cs="Arial"/>
                <w:sz w:val="20"/>
                <w:szCs w:val="20"/>
              </w:rPr>
            </w:pPr>
          </w:p>
        </w:tc>
      </w:tr>
      <w:tr w:rsidR="0035069C" w:rsidRPr="00F5147A" w14:paraId="6FCFF120" w14:textId="77777777" w:rsidTr="000E2B08">
        <w:tc>
          <w:tcPr>
            <w:tcW w:w="8828" w:type="dxa"/>
          </w:tcPr>
          <w:p w14:paraId="1A9C0DF3" w14:textId="36EDB9CB" w:rsidR="0035069C" w:rsidRPr="00282234" w:rsidRDefault="00814B8C" w:rsidP="0035069C">
            <w:pPr>
              <w:jc w:val="both"/>
              <w:rPr>
                <w:rFonts w:ascii="Arial" w:hAnsi="Arial" w:cs="Arial"/>
                <w:b/>
                <w:bCs/>
                <w:sz w:val="20"/>
                <w:szCs w:val="20"/>
              </w:rPr>
            </w:pPr>
            <w:r w:rsidRPr="00282234">
              <w:rPr>
                <w:rFonts w:ascii="Arial" w:hAnsi="Arial" w:cs="Arial"/>
                <w:b/>
                <w:bCs/>
                <w:sz w:val="20"/>
                <w:szCs w:val="20"/>
              </w:rPr>
              <w:t>4. ORIGEN DE DAT</w:t>
            </w:r>
            <w:r w:rsidR="00282234">
              <w:rPr>
                <w:rFonts w:ascii="Arial" w:hAnsi="Arial" w:cs="Arial"/>
                <w:b/>
                <w:bCs/>
                <w:sz w:val="20"/>
                <w:szCs w:val="20"/>
              </w:rPr>
              <w:t>O</w:t>
            </w:r>
            <w:r w:rsidRPr="00282234">
              <w:rPr>
                <w:rFonts w:ascii="Arial" w:hAnsi="Arial" w:cs="Arial"/>
                <w:b/>
                <w:bCs/>
                <w:sz w:val="20"/>
                <w:szCs w:val="20"/>
              </w:rPr>
              <w:t>S CLÍNICOS ELECTRÓNICOS</w:t>
            </w:r>
          </w:p>
        </w:tc>
      </w:tr>
      <w:tr w:rsidR="00814B8C" w:rsidRPr="00F5147A" w14:paraId="5D5E2A8F" w14:textId="77777777" w:rsidTr="000E2B08">
        <w:tc>
          <w:tcPr>
            <w:tcW w:w="8828" w:type="dxa"/>
          </w:tcPr>
          <w:p w14:paraId="710EBC64" w14:textId="07A55820" w:rsidR="00814B8C" w:rsidRPr="00F5147A" w:rsidRDefault="00501DD1" w:rsidP="0035069C">
            <w:pPr>
              <w:jc w:val="both"/>
              <w:rPr>
                <w:rFonts w:ascii="Arial" w:hAnsi="Arial" w:cs="Arial"/>
                <w:sz w:val="20"/>
                <w:szCs w:val="20"/>
              </w:rPr>
            </w:pPr>
            <w:r>
              <w:rPr>
                <w:rFonts w:ascii="Arial" w:hAnsi="Arial" w:cs="Arial"/>
                <w:sz w:val="20"/>
                <w:szCs w:val="20"/>
                <w:lang w:val="es-ES"/>
              </w:rPr>
              <w:t xml:space="preserve">a) </w:t>
            </w:r>
            <w:r w:rsidR="00814B8C">
              <w:rPr>
                <w:rFonts w:ascii="Arial" w:hAnsi="Arial" w:cs="Arial"/>
                <w:sz w:val="20"/>
                <w:szCs w:val="20"/>
                <w:lang w:val="es-ES"/>
              </w:rPr>
              <w:t xml:space="preserve">Indicación de el o </w:t>
            </w:r>
            <w:r w:rsidR="00814B8C" w:rsidRPr="00814B8C">
              <w:rPr>
                <w:rFonts w:ascii="Arial" w:hAnsi="Arial" w:cs="Arial"/>
                <w:sz w:val="20"/>
                <w:szCs w:val="20"/>
                <w:lang w:val="es-ES"/>
              </w:rPr>
              <w:t xml:space="preserve">los sistemas de origen de los Datos Clínicos a los que se </w:t>
            </w:r>
            <w:r w:rsidR="00814B8C">
              <w:rPr>
                <w:rFonts w:ascii="Arial" w:hAnsi="Arial" w:cs="Arial"/>
                <w:sz w:val="20"/>
                <w:szCs w:val="20"/>
                <w:lang w:val="es-ES"/>
              </w:rPr>
              <w:t>requiere</w:t>
            </w:r>
            <w:r w:rsidR="00814B8C" w:rsidRPr="00814B8C">
              <w:rPr>
                <w:rFonts w:ascii="Arial" w:hAnsi="Arial" w:cs="Arial"/>
                <w:sz w:val="20"/>
                <w:szCs w:val="20"/>
                <w:lang w:val="es-ES"/>
              </w:rPr>
              <w:t xml:space="preserve"> acceder.</w:t>
            </w:r>
          </w:p>
        </w:tc>
      </w:tr>
      <w:tr w:rsidR="00814B8C" w:rsidRPr="00F5147A" w14:paraId="0BD06618" w14:textId="77777777" w:rsidTr="000E2B08">
        <w:tc>
          <w:tcPr>
            <w:tcW w:w="8828" w:type="dxa"/>
          </w:tcPr>
          <w:p w14:paraId="66B36902" w14:textId="3D8EECE7" w:rsidR="00814B8C" w:rsidRPr="00F5147A" w:rsidRDefault="00501DD1" w:rsidP="0035069C">
            <w:pPr>
              <w:jc w:val="both"/>
              <w:rPr>
                <w:rFonts w:ascii="Arial" w:hAnsi="Arial" w:cs="Arial"/>
                <w:sz w:val="20"/>
                <w:szCs w:val="20"/>
              </w:rPr>
            </w:pPr>
            <w:r>
              <w:rPr>
                <w:rFonts w:ascii="Arial" w:hAnsi="Arial" w:cs="Arial"/>
                <w:sz w:val="20"/>
                <w:szCs w:val="20"/>
              </w:rPr>
              <w:t xml:space="preserve">b) </w:t>
            </w:r>
            <w:r w:rsidRPr="00501DD1">
              <w:rPr>
                <w:rFonts w:ascii="Arial" w:hAnsi="Arial" w:cs="Arial"/>
                <w:sz w:val="20"/>
                <w:szCs w:val="20"/>
                <w:lang w:val="es-ES"/>
              </w:rPr>
              <w:t>Indicación del Centro Médico ambulatorio/hospitalario especifico del cual se requieran Datos Clínicos</w:t>
            </w:r>
          </w:p>
        </w:tc>
      </w:tr>
      <w:tr w:rsidR="00282234" w:rsidRPr="00F5147A" w14:paraId="7FFD1A72" w14:textId="77777777" w:rsidTr="000E2B08">
        <w:tc>
          <w:tcPr>
            <w:tcW w:w="8828" w:type="dxa"/>
          </w:tcPr>
          <w:p w14:paraId="553C28FB" w14:textId="77777777" w:rsidR="00282234" w:rsidRPr="00F5147A" w:rsidRDefault="00282234" w:rsidP="0035069C">
            <w:pPr>
              <w:jc w:val="both"/>
              <w:rPr>
                <w:rFonts w:ascii="Arial" w:hAnsi="Arial" w:cs="Arial"/>
                <w:sz w:val="20"/>
                <w:szCs w:val="20"/>
              </w:rPr>
            </w:pPr>
          </w:p>
        </w:tc>
      </w:tr>
      <w:tr w:rsidR="00A222CE" w:rsidRPr="00F5147A" w14:paraId="270F29C6" w14:textId="77777777" w:rsidTr="000E2B08">
        <w:tc>
          <w:tcPr>
            <w:tcW w:w="8828" w:type="dxa"/>
          </w:tcPr>
          <w:p w14:paraId="6F583C53" w14:textId="6FECEAB6" w:rsidR="00A222CE" w:rsidRPr="00F5147A" w:rsidRDefault="00A222CE" w:rsidP="0035069C">
            <w:pPr>
              <w:jc w:val="both"/>
              <w:rPr>
                <w:rFonts w:ascii="Arial" w:hAnsi="Arial" w:cs="Arial"/>
                <w:sz w:val="20"/>
                <w:szCs w:val="20"/>
              </w:rPr>
            </w:pPr>
            <w:r>
              <w:rPr>
                <w:rFonts w:ascii="Arial" w:hAnsi="Arial" w:cs="Arial"/>
                <w:sz w:val="20"/>
                <w:szCs w:val="20"/>
              </w:rPr>
              <w:t xml:space="preserve">5. </w:t>
            </w:r>
            <w:r w:rsidRPr="00A222CE">
              <w:rPr>
                <w:rFonts w:ascii="Arial" w:hAnsi="Arial" w:cs="Arial"/>
                <w:b/>
                <w:bCs/>
                <w:sz w:val="20"/>
                <w:szCs w:val="20"/>
              </w:rPr>
              <w:t>PLAN DE GESTIÓN Y ANONIMIZACIÓN DE DATOS CLÍNICOS</w:t>
            </w:r>
          </w:p>
        </w:tc>
      </w:tr>
      <w:tr w:rsidR="00A222CE" w:rsidRPr="00F5147A" w14:paraId="30487932" w14:textId="77777777" w:rsidTr="000E2B08">
        <w:tc>
          <w:tcPr>
            <w:tcW w:w="8828" w:type="dxa"/>
          </w:tcPr>
          <w:p w14:paraId="49FAA994" w14:textId="4E56FF83" w:rsidR="00A222CE" w:rsidRPr="00577222" w:rsidRDefault="00577222" w:rsidP="0035069C">
            <w:pPr>
              <w:jc w:val="both"/>
              <w:rPr>
                <w:rFonts w:ascii="Arial" w:hAnsi="Arial" w:cs="Arial"/>
                <w:sz w:val="20"/>
                <w:szCs w:val="20"/>
              </w:rPr>
            </w:pPr>
            <w:r w:rsidRPr="00577222">
              <w:rPr>
                <w:rFonts w:ascii="Arial" w:hAnsi="Arial" w:cs="Arial"/>
                <w:sz w:val="20"/>
                <w:szCs w:val="20"/>
              </w:rPr>
              <w:t xml:space="preserve">a) </w:t>
            </w:r>
            <w:r w:rsidR="000D5076">
              <w:rPr>
                <w:rFonts w:ascii="Arial" w:hAnsi="Arial" w:cs="Arial"/>
                <w:sz w:val="20"/>
                <w:szCs w:val="20"/>
              </w:rPr>
              <w:t xml:space="preserve">Indicación de mecanismos de recolección, almacenamiento y </w:t>
            </w:r>
            <w:r w:rsidR="00E40D35">
              <w:rPr>
                <w:rFonts w:ascii="Arial" w:hAnsi="Arial" w:cs="Arial"/>
                <w:sz w:val="20"/>
                <w:szCs w:val="20"/>
              </w:rPr>
              <w:t>utilización de los Datos Clínicos durante el</w:t>
            </w:r>
            <w:r w:rsidR="00031367" w:rsidRPr="00A40D58">
              <w:rPr>
                <w:rFonts w:ascii="Arial" w:hAnsi="Arial" w:cs="Arial"/>
                <w:sz w:val="20"/>
                <w:szCs w:val="20"/>
              </w:rPr>
              <w:t xml:space="preserve"> desarrollo del proyecto</w:t>
            </w:r>
          </w:p>
        </w:tc>
      </w:tr>
      <w:tr w:rsidR="00E40D35" w:rsidRPr="00F5147A" w14:paraId="7FCCDED6" w14:textId="77777777" w:rsidTr="000E2B08">
        <w:tc>
          <w:tcPr>
            <w:tcW w:w="8828" w:type="dxa"/>
          </w:tcPr>
          <w:p w14:paraId="42317E73" w14:textId="2B3EAA3E" w:rsidR="00E40D35" w:rsidRPr="00AC3D5C" w:rsidRDefault="00E40D35" w:rsidP="00E40D35">
            <w:pPr>
              <w:jc w:val="both"/>
              <w:rPr>
                <w:rFonts w:ascii="Arial" w:hAnsi="Arial" w:cs="Arial"/>
                <w:i/>
                <w:iCs/>
                <w:sz w:val="20"/>
                <w:szCs w:val="20"/>
              </w:rPr>
            </w:pPr>
            <w:r>
              <w:rPr>
                <w:rFonts w:ascii="Arial" w:hAnsi="Arial" w:cs="Arial"/>
                <w:sz w:val="20"/>
                <w:szCs w:val="20"/>
              </w:rPr>
              <w:t xml:space="preserve">b) Indicación de las </w:t>
            </w:r>
            <w:r w:rsidRPr="00E40D35">
              <w:rPr>
                <w:rFonts w:ascii="Arial" w:hAnsi="Arial" w:cs="Arial"/>
                <w:sz w:val="20"/>
                <w:szCs w:val="20"/>
              </w:rPr>
              <w:t>medidas de seguridad y confidencialidad implementadas para proteger los datos.</w:t>
            </w:r>
          </w:p>
        </w:tc>
      </w:tr>
      <w:tr w:rsidR="00AC3D5C" w:rsidRPr="00F5147A" w14:paraId="04269280" w14:textId="77777777" w:rsidTr="000E2B08">
        <w:tc>
          <w:tcPr>
            <w:tcW w:w="8828" w:type="dxa"/>
          </w:tcPr>
          <w:p w14:paraId="7E39A2C6" w14:textId="4003863F" w:rsidR="00AC3D5C" w:rsidRPr="00AC3D5C" w:rsidRDefault="006A28B9" w:rsidP="00AC3D5C">
            <w:pPr>
              <w:jc w:val="both"/>
              <w:rPr>
                <w:rFonts w:ascii="Arial" w:hAnsi="Arial" w:cs="Arial"/>
                <w:sz w:val="20"/>
                <w:szCs w:val="20"/>
              </w:rPr>
            </w:pPr>
            <w:r>
              <w:rPr>
                <w:rFonts w:ascii="Arial" w:hAnsi="Arial" w:cs="Arial"/>
                <w:sz w:val="20"/>
                <w:szCs w:val="20"/>
              </w:rPr>
              <w:t>c</w:t>
            </w:r>
            <w:r w:rsidR="00AC3D5C" w:rsidRPr="00AC3D5C">
              <w:rPr>
                <w:rFonts w:ascii="Arial" w:hAnsi="Arial" w:cs="Arial"/>
                <w:sz w:val="20"/>
                <w:szCs w:val="20"/>
              </w:rPr>
              <w:t>) Indicación de mecanismos de anonimización de Datos Clínicos por parte del Solicitante.</w:t>
            </w:r>
          </w:p>
        </w:tc>
      </w:tr>
      <w:tr w:rsidR="00AC3D5C" w:rsidRPr="00F5147A" w14:paraId="5B54A9B9" w14:textId="77777777" w:rsidTr="000E2B08">
        <w:tc>
          <w:tcPr>
            <w:tcW w:w="8828" w:type="dxa"/>
          </w:tcPr>
          <w:p w14:paraId="5739B153" w14:textId="1999361B" w:rsidR="00AC3D5C" w:rsidRPr="00AC3D5C" w:rsidRDefault="006A28B9" w:rsidP="00AC3D5C">
            <w:pPr>
              <w:jc w:val="both"/>
              <w:rPr>
                <w:rFonts w:ascii="Arial" w:hAnsi="Arial" w:cs="Arial"/>
                <w:sz w:val="20"/>
                <w:szCs w:val="20"/>
              </w:rPr>
            </w:pPr>
            <w:r>
              <w:rPr>
                <w:rFonts w:ascii="Arial" w:hAnsi="Arial" w:cs="Arial"/>
                <w:sz w:val="20"/>
                <w:szCs w:val="20"/>
              </w:rPr>
              <w:t>d</w:t>
            </w:r>
            <w:r w:rsidR="00AC3D5C" w:rsidRPr="00AC3D5C">
              <w:rPr>
                <w:rFonts w:ascii="Arial" w:hAnsi="Arial" w:cs="Arial"/>
                <w:sz w:val="20"/>
                <w:szCs w:val="20"/>
              </w:rPr>
              <w:t xml:space="preserve">) Indicación de </w:t>
            </w:r>
            <w:r w:rsidR="00AC3D5C">
              <w:rPr>
                <w:rFonts w:ascii="Arial" w:hAnsi="Arial" w:cs="Arial"/>
                <w:sz w:val="20"/>
                <w:szCs w:val="20"/>
              </w:rPr>
              <w:t>los p</w:t>
            </w:r>
            <w:r w:rsidR="00AC3D5C" w:rsidRPr="00D44DB4">
              <w:rPr>
                <w:rFonts w:ascii="Arial" w:hAnsi="Arial" w:cs="Arial"/>
                <w:sz w:val="20"/>
                <w:szCs w:val="20"/>
              </w:rPr>
              <w:t xml:space="preserve">rocedimientos para la eliminación segura de </w:t>
            </w:r>
            <w:r w:rsidR="00257804">
              <w:rPr>
                <w:rFonts w:ascii="Arial" w:hAnsi="Arial" w:cs="Arial"/>
                <w:sz w:val="20"/>
                <w:szCs w:val="20"/>
              </w:rPr>
              <w:t xml:space="preserve">información Identificable, </w:t>
            </w:r>
            <w:r w:rsidR="00AC3D5C" w:rsidRPr="00D44DB4">
              <w:rPr>
                <w:rFonts w:ascii="Arial" w:hAnsi="Arial" w:cs="Arial"/>
                <w:sz w:val="20"/>
                <w:szCs w:val="20"/>
              </w:rPr>
              <w:t>una vez finalizado</w:t>
            </w:r>
            <w:r w:rsidR="00257804">
              <w:rPr>
                <w:rFonts w:ascii="Arial" w:hAnsi="Arial" w:cs="Arial"/>
                <w:sz w:val="20"/>
                <w:szCs w:val="20"/>
              </w:rPr>
              <w:t xml:space="preserve"> el plazo de autorización de acceso a Datos Clínicos.</w:t>
            </w:r>
          </w:p>
        </w:tc>
      </w:tr>
      <w:tr w:rsidR="00A222CE" w:rsidRPr="00F5147A" w14:paraId="64DBCCA2" w14:textId="77777777" w:rsidTr="000E2B08">
        <w:tc>
          <w:tcPr>
            <w:tcW w:w="8828" w:type="dxa"/>
          </w:tcPr>
          <w:p w14:paraId="4A1A0FC5" w14:textId="77777777" w:rsidR="00A222CE" w:rsidRPr="00F5147A" w:rsidRDefault="00A222CE" w:rsidP="0035069C">
            <w:pPr>
              <w:jc w:val="both"/>
              <w:rPr>
                <w:rFonts w:ascii="Arial" w:hAnsi="Arial" w:cs="Arial"/>
                <w:sz w:val="20"/>
                <w:szCs w:val="20"/>
              </w:rPr>
            </w:pPr>
          </w:p>
        </w:tc>
      </w:tr>
      <w:tr w:rsidR="00A222CE" w:rsidRPr="00F5147A" w14:paraId="0075DDE8" w14:textId="77777777" w:rsidTr="000E2B08">
        <w:tc>
          <w:tcPr>
            <w:tcW w:w="8828" w:type="dxa"/>
          </w:tcPr>
          <w:p w14:paraId="71345A37" w14:textId="384D8682" w:rsidR="00A222CE" w:rsidRPr="00D44DB4" w:rsidRDefault="00A222CE" w:rsidP="0035069C">
            <w:pPr>
              <w:jc w:val="both"/>
              <w:rPr>
                <w:rFonts w:ascii="Arial" w:hAnsi="Arial" w:cs="Arial"/>
                <w:b/>
                <w:bCs/>
                <w:sz w:val="20"/>
                <w:szCs w:val="20"/>
              </w:rPr>
            </w:pPr>
            <w:r w:rsidRPr="00D44DB4">
              <w:rPr>
                <w:rFonts w:ascii="Arial" w:hAnsi="Arial" w:cs="Arial"/>
                <w:b/>
                <w:bCs/>
                <w:sz w:val="20"/>
                <w:szCs w:val="20"/>
              </w:rPr>
              <w:t xml:space="preserve">6. </w:t>
            </w:r>
            <w:r w:rsidR="00031367" w:rsidRPr="00D44DB4">
              <w:rPr>
                <w:rFonts w:ascii="Arial" w:hAnsi="Arial" w:cs="Arial"/>
                <w:b/>
                <w:bCs/>
                <w:sz w:val="20"/>
                <w:szCs w:val="20"/>
              </w:rPr>
              <w:t>DURACIÓN DEL PROYECTO DE INVESTIGACIÓN</w:t>
            </w:r>
          </w:p>
        </w:tc>
      </w:tr>
      <w:tr w:rsidR="00031367" w:rsidRPr="00F5147A" w14:paraId="2F462F37" w14:textId="77777777" w:rsidTr="000E2B08">
        <w:tc>
          <w:tcPr>
            <w:tcW w:w="8828" w:type="dxa"/>
          </w:tcPr>
          <w:p w14:paraId="0223BBF1" w14:textId="77777777" w:rsidR="00031367" w:rsidRDefault="00257804" w:rsidP="0035069C">
            <w:pPr>
              <w:jc w:val="both"/>
              <w:rPr>
                <w:rFonts w:ascii="Arial" w:hAnsi="Arial" w:cs="Arial"/>
                <w:sz w:val="20"/>
                <w:szCs w:val="20"/>
              </w:rPr>
            </w:pPr>
            <w:r>
              <w:rPr>
                <w:rFonts w:ascii="Arial" w:hAnsi="Arial" w:cs="Arial"/>
                <w:sz w:val="20"/>
                <w:szCs w:val="20"/>
              </w:rPr>
              <w:t xml:space="preserve">Indicación de fecha de inicio y termino del proyecto de investigación. (El Solicitante </w:t>
            </w:r>
            <w:r w:rsidR="00D44DB4">
              <w:rPr>
                <w:rFonts w:ascii="Arial" w:hAnsi="Arial" w:cs="Arial"/>
                <w:sz w:val="20"/>
                <w:szCs w:val="20"/>
              </w:rPr>
              <w:t>declara conocer que independientemente de la duración del proyecto de investigación, la autorización de acceso solo podrá ser concedida por un plazo máximo de 12 meses, tras lo cual el Solicitante deberá solicitar una nueva autorización).</w:t>
            </w:r>
          </w:p>
          <w:p w14:paraId="40C70CE3" w14:textId="2D9FF4F0" w:rsidR="00A70B4E" w:rsidRDefault="00A70B4E" w:rsidP="0035069C">
            <w:pPr>
              <w:jc w:val="both"/>
              <w:rPr>
                <w:rFonts w:ascii="Arial" w:hAnsi="Arial" w:cs="Arial"/>
                <w:sz w:val="20"/>
                <w:szCs w:val="20"/>
              </w:rPr>
            </w:pPr>
            <w:r>
              <w:rPr>
                <w:rFonts w:ascii="Arial" w:hAnsi="Arial" w:cs="Arial"/>
                <w:sz w:val="20"/>
                <w:szCs w:val="20"/>
              </w:rPr>
              <w:t>dfgd</w:t>
            </w:r>
          </w:p>
        </w:tc>
      </w:tr>
    </w:tbl>
    <w:p w14:paraId="162C8937" w14:textId="77777777" w:rsidR="00740A91" w:rsidRDefault="00740A91" w:rsidP="000E2B08">
      <w:pPr>
        <w:spacing w:after="0" w:line="240" w:lineRule="auto"/>
        <w:jc w:val="both"/>
        <w:rPr>
          <w:rFonts w:asciiTheme="majorHAnsi" w:hAnsiTheme="majorHAnsi" w:cstheme="majorHAnsi"/>
        </w:rPr>
      </w:pPr>
    </w:p>
    <w:p w14:paraId="019CA211" w14:textId="77777777" w:rsidR="000E2B08" w:rsidRDefault="000E2B08" w:rsidP="000E2B08">
      <w:pPr>
        <w:spacing w:after="0" w:line="240" w:lineRule="auto"/>
        <w:jc w:val="both"/>
        <w:rPr>
          <w:rFonts w:asciiTheme="majorHAnsi" w:hAnsiTheme="majorHAnsi" w:cstheme="majorHAnsi"/>
        </w:rPr>
      </w:pPr>
    </w:p>
    <w:p w14:paraId="2C3CACD1" w14:textId="77777777" w:rsidR="000E2B08" w:rsidRDefault="000E2B08" w:rsidP="00740A91">
      <w:pPr>
        <w:jc w:val="both"/>
        <w:rPr>
          <w:rFonts w:asciiTheme="majorHAnsi" w:hAnsiTheme="majorHAnsi" w:cstheme="majorHAnsi"/>
        </w:rPr>
      </w:pPr>
    </w:p>
    <w:p w14:paraId="143B208F" w14:textId="77777777" w:rsidR="000E2B08" w:rsidRDefault="000E2B08" w:rsidP="00740A91">
      <w:pPr>
        <w:jc w:val="both"/>
        <w:rPr>
          <w:rFonts w:asciiTheme="majorHAnsi" w:hAnsiTheme="majorHAnsi" w:cstheme="majorHAnsi"/>
        </w:rPr>
      </w:pPr>
    </w:p>
    <w:p w14:paraId="7F277D38" w14:textId="485FB48F" w:rsidR="008C3FFB" w:rsidRPr="00584171" w:rsidRDefault="008C3FFB" w:rsidP="00584171">
      <w:pPr>
        <w:rPr>
          <w:rFonts w:ascii="Arial" w:hAnsi="Arial" w:cs="Arial"/>
          <w:b/>
          <w:bCs/>
          <w:sz w:val="20"/>
          <w:szCs w:val="20"/>
        </w:rPr>
      </w:pPr>
    </w:p>
    <w:sectPr w:rsidR="008C3FFB" w:rsidRPr="0058417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4579" w14:textId="77777777" w:rsidR="007317D9" w:rsidRDefault="007317D9" w:rsidP="008F7662">
      <w:pPr>
        <w:spacing w:after="0" w:line="240" w:lineRule="auto"/>
      </w:pPr>
      <w:r>
        <w:separator/>
      </w:r>
    </w:p>
  </w:endnote>
  <w:endnote w:type="continuationSeparator" w:id="0">
    <w:p w14:paraId="7BBB2B7D" w14:textId="77777777" w:rsidR="007317D9" w:rsidRDefault="007317D9" w:rsidP="008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6424" w14:textId="77777777" w:rsidR="007317D9" w:rsidRDefault="007317D9" w:rsidP="008F7662">
      <w:pPr>
        <w:spacing w:after="0" w:line="240" w:lineRule="auto"/>
      </w:pPr>
      <w:r>
        <w:separator/>
      </w:r>
    </w:p>
  </w:footnote>
  <w:footnote w:type="continuationSeparator" w:id="0">
    <w:p w14:paraId="41182CCC" w14:textId="77777777" w:rsidR="007317D9" w:rsidRDefault="007317D9" w:rsidP="008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EDF1" w14:textId="29F23693" w:rsidR="008F7662" w:rsidRDefault="00AF3F07">
    <w:pPr>
      <w:pStyle w:val="Encabezado"/>
    </w:pPr>
    <w:r>
      <w:rPr>
        <w:noProof/>
        <w14:ligatures w14:val="standardContextual"/>
      </w:rPr>
      <w:drawing>
        <wp:inline distT="0" distB="0" distL="0" distR="0" wp14:anchorId="4C246817" wp14:editId="744B5A28">
          <wp:extent cx="5612130" cy="1031875"/>
          <wp:effectExtent l="0" t="0" r="7620" b="0"/>
          <wp:docPr id="166587963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79635" name="Imagen 1" descr="Tabla&#10;&#10;Descripción generada automáticamente"/>
                  <pic:cNvPicPr/>
                </pic:nvPicPr>
                <pic:blipFill>
                  <a:blip r:embed="rId1"/>
                  <a:stretch>
                    <a:fillRect/>
                  </a:stretch>
                </pic:blipFill>
                <pic:spPr>
                  <a:xfrm>
                    <a:off x="0" y="0"/>
                    <a:ext cx="5612130" cy="1031875"/>
                  </a:xfrm>
                  <a:prstGeom prst="rect">
                    <a:avLst/>
                  </a:prstGeom>
                </pic:spPr>
              </pic:pic>
            </a:graphicData>
          </a:graphic>
        </wp:inline>
      </w:drawing>
    </w:r>
  </w:p>
  <w:p w14:paraId="598A0C2D" w14:textId="77777777" w:rsidR="00AF3F07" w:rsidRDefault="00AF3F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0"/>
    <w:multiLevelType w:val="multilevel"/>
    <w:tmpl w:val="9E0A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96D4E"/>
    <w:multiLevelType w:val="multilevel"/>
    <w:tmpl w:val="22F8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229719">
    <w:abstractNumId w:val="0"/>
  </w:num>
  <w:num w:numId="2" w16cid:durableId="121303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91"/>
    <w:rsid w:val="00031367"/>
    <w:rsid w:val="00070776"/>
    <w:rsid w:val="00096D04"/>
    <w:rsid w:val="000C5D02"/>
    <w:rsid w:val="000D5076"/>
    <w:rsid w:val="000E2B08"/>
    <w:rsid w:val="000E337C"/>
    <w:rsid w:val="00150284"/>
    <w:rsid w:val="001700A3"/>
    <w:rsid w:val="00177831"/>
    <w:rsid w:val="00257804"/>
    <w:rsid w:val="00282234"/>
    <w:rsid w:val="0035069C"/>
    <w:rsid w:val="00436FA9"/>
    <w:rsid w:val="004C3DB4"/>
    <w:rsid w:val="00501DD1"/>
    <w:rsid w:val="00577222"/>
    <w:rsid w:val="00584171"/>
    <w:rsid w:val="005C7D42"/>
    <w:rsid w:val="005D7EE2"/>
    <w:rsid w:val="005F272F"/>
    <w:rsid w:val="00600E69"/>
    <w:rsid w:val="006A28B9"/>
    <w:rsid w:val="007317D9"/>
    <w:rsid w:val="00740A91"/>
    <w:rsid w:val="007540BA"/>
    <w:rsid w:val="00762E14"/>
    <w:rsid w:val="00773DDF"/>
    <w:rsid w:val="007B36AD"/>
    <w:rsid w:val="007E46C7"/>
    <w:rsid w:val="007F0DA5"/>
    <w:rsid w:val="00814B8C"/>
    <w:rsid w:val="00872E2D"/>
    <w:rsid w:val="008C3FFB"/>
    <w:rsid w:val="008D6BA8"/>
    <w:rsid w:val="008F0E7C"/>
    <w:rsid w:val="008F7662"/>
    <w:rsid w:val="00923AAD"/>
    <w:rsid w:val="00933528"/>
    <w:rsid w:val="009673A7"/>
    <w:rsid w:val="00980CC0"/>
    <w:rsid w:val="00A222CE"/>
    <w:rsid w:val="00A40D58"/>
    <w:rsid w:val="00A50CA9"/>
    <w:rsid w:val="00A70B4E"/>
    <w:rsid w:val="00AC3D5C"/>
    <w:rsid w:val="00AD5F34"/>
    <w:rsid w:val="00AF1A4D"/>
    <w:rsid w:val="00AF3F07"/>
    <w:rsid w:val="00BA042E"/>
    <w:rsid w:val="00BF0AEE"/>
    <w:rsid w:val="00C14D6C"/>
    <w:rsid w:val="00C27904"/>
    <w:rsid w:val="00C556E7"/>
    <w:rsid w:val="00CC7B97"/>
    <w:rsid w:val="00D44DB4"/>
    <w:rsid w:val="00D87AA4"/>
    <w:rsid w:val="00D90B9C"/>
    <w:rsid w:val="00DD1D8F"/>
    <w:rsid w:val="00E40D35"/>
    <w:rsid w:val="00E929B6"/>
    <w:rsid w:val="00E97F6E"/>
    <w:rsid w:val="00F11FBC"/>
    <w:rsid w:val="00F477D5"/>
    <w:rsid w:val="00F5147A"/>
    <w:rsid w:val="00FB2C86"/>
    <w:rsid w:val="00FC2EF0"/>
    <w:rsid w:val="00FC7C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AF80"/>
  <w15:chartTrackingRefBased/>
  <w15:docId w15:val="{7124A819-7790-4147-B93C-56A1B925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A91"/>
    <w:rPr>
      <w:kern w:val="0"/>
      <w14:ligatures w14:val="none"/>
    </w:rPr>
  </w:style>
  <w:style w:type="paragraph" w:styleId="Ttulo1">
    <w:name w:val="heading 1"/>
    <w:basedOn w:val="Normal"/>
    <w:next w:val="Normal"/>
    <w:link w:val="Ttulo1Car"/>
    <w:uiPriority w:val="9"/>
    <w:qFormat/>
    <w:rsid w:val="00740A9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40A9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740A9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40A9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740A9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740A9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40A9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40A9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40A9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A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A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A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A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A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A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A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A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A91"/>
    <w:rPr>
      <w:rFonts w:eastAsiaTheme="majorEastAsia" w:cstheme="majorBidi"/>
      <w:color w:val="272727" w:themeColor="text1" w:themeTint="D8"/>
    </w:rPr>
  </w:style>
  <w:style w:type="paragraph" w:styleId="Ttulo">
    <w:name w:val="Title"/>
    <w:basedOn w:val="Normal"/>
    <w:next w:val="Normal"/>
    <w:link w:val="TtuloCar"/>
    <w:uiPriority w:val="10"/>
    <w:qFormat/>
    <w:rsid w:val="00740A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40A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A9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40A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A9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40A91"/>
    <w:rPr>
      <w:i/>
      <w:iCs/>
      <w:color w:val="404040" w:themeColor="text1" w:themeTint="BF"/>
    </w:rPr>
  </w:style>
  <w:style w:type="paragraph" w:styleId="Prrafodelista">
    <w:name w:val="List Paragraph"/>
    <w:basedOn w:val="Normal"/>
    <w:uiPriority w:val="34"/>
    <w:qFormat/>
    <w:rsid w:val="00740A91"/>
    <w:pPr>
      <w:ind w:left="720"/>
      <w:contextualSpacing/>
    </w:pPr>
    <w:rPr>
      <w:kern w:val="2"/>
      <w14:ligatures w14:val="standardContextual"/>
    </w:rPr>
  </w:style>
  <w:style w:type="character" w:styleId="nfasisintenso">
    <w:name w:val="Intense Emphasis"/>
    <w:basedOn w:val="Fuentedeprrafopredeter"/>
    <w:uiPriority w:val="21"/>
    <w:qFormat/>
    <w:rsid w:val="00740A91"/>
    <w:rPr>
      <w:i/>
      <w:iCs/>
      <w:color w:val="0F4761" w:themeColor="accent1" w:themeShade="BF"/>
    </w:rPr>
  </w:style>
  <w:style w:type="paragraph" w:styleId="Citadestacada">
    <w:name w:val="Intense Quote"/>
    <w:basedOn w:val="Normal"/>
    <w:next w:val="Normal"/>
    <w:link w:val="CitadestacadaCar"/>
    <w:uiPriority w:val="30"/>
    <w:qFormat/>
    <w:rsid w:val="0074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740A91"/>
    <w:rPr>
      <w:i/>
      <w:iCs/>
      <w:color w:val="0F4761" w:themeColor="accent1" w:themeShade="BF"/>
    </w:rPr>
  </w:style>
  <w:style w:type="character" w:styleId="Referenciaintensa">
    <w:name w:val="Intense Reference"/>
    <w:basedOn w:val="Fuentedeprrafopredeter"/>
    <w:uiPriority w:val="32"/>
    <w:qFormat/>
    <w:rsid w:val="00740A91"/>
    <w:rPr>
      <w:b/>
      <w:bCs/>
      <w:smallCaps/>
      <w:color w:val="0F4761" w:themeColor="accent1" w:themeShade="BF"/>
      <w:spacing w:val="5"/>
    </w:rPr>
  </w:style>
  <w:style w:type="table" w:styleId="Tablaconcuadrcula">
    <w:name w:val="Table Grid"/>
    <w:basedOn w:val="Tablanormal"/>
    <w:uiPriority w:val="59"/>
    <w:rsid w:val="00740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40A91"/>
    <w:rPr>
      <w:sz w:val="16"/>
      <w:szCs w:val="16"/>
    </w:rPr>
  </w:style>
  <w:style w:type="paragraph" w:styleId="Textocomentario">
    <w:name w:val="annotation text"/>
    <w:basedOn w:val="Normal"/>
    <w:link w:val="TextocomentarioCar"/>
    <w:uiPriority w:val="99"/>
    <w:unhideWhenUsed/>
    <w:rsid w:val="00740A91"/>
    <w:pPr>
      <w:spacing w:line="240" w:lineRule="auto"/>
    </w:pPr>
    <w:rPr>
      <w:sz w:val="20"/>
      <w:szCs w:val="20"/>
    </w:rPr>
  </w:style>
  <w:style w:type="character" w:customStyle="1" w:styleId="TextocomentarioCar">
    <w:name w:val="Texto comentario Car"/>
    <w:basedOn w:val="Fuentedeprrafopredeter"/>
    <w:link w:val="Textocomentario"/>
    <w:uiPriority w:val="99"/>
    <w:rsid w:val="00740A91"/>
    <w:rPr>
      <w:kern w:val="0"/>
      <w:sz w:val="20"/>
      <w:szCs w:val="20"/>
      <w14:ligatures w14:val="none"/>
    </w:rPr>
  </w:style>
  <w:style w:type="paragraph" w:styleId="Revisin">
    <w:name w:val="Revision"/>
    <w:hidden/>
    <w:uiPriority w:val="99"/>
    <w:semiHidden/>
    <w:rsid w:val="005F272F"/>
    <w:pPr>
      <w:spacing w:after="0" w:line="240" w:lineRule="auto"/>
    </w:pPr>
    <w:rPr>
      <w:kern w:val="0"/>
      <w14:ligatures w14:val="none"/>
    </w:rPr>
  </w:style>
  <w:style w:type="paragraph" w:styleId="Asuntodelcomentario">
    <w:name w:val="annotation subject"/>
    <w:basedOn w:val="Textocomentario"/>
    <w:next w:val="Textocomentario"/>
    <w:link w:val="AsuntodelcomentarioCar"/>
    <w:uiPriority w:val="99"/>
    <w:semiHidden/>
    <w:unhideWhenUsed/>
    <w:rsid w:val="00AF1A4D"/>
    <w:rPr>
      <w:b/>
      <w:bCs/>
    </w:rPr>
  </w:style>
  <w:style w:type="character" w:customStyle="1" w:styleId="AsuntodelcomentarioCar">
    <w:name w:val="Asunto del comentario Car"/>
    <w:basedOn w:val="TextocomentarioCar"/>
    <w:link w:val="Asuntodelcomentario"/>
    <w:uiPriority w:val="99"/>
    <w:semiHidden/>
    <w:rsid w:val="00AF1A4D"/>
    <w:rPr>
      <w:b/>
      <w:bCs/>
      <w:kern w:val="0"/>
      <w:sz w:val="20"/>
      <w:szCs w:val="20"/>
      <w14:ligatures w14:val="none"/>
    </w:rPr>
  </w:style>
  <w:style w:type="paragraph" w:styleId="Encabezado">
    <w:name w:val="header"/>
    <w:basedOn w:val="Normal"/>
    <w:link w:val="EncabezadoCar"/>
    <w:uiPriority w:val="99"/>
    <w:unhideWhenUsed/>
    <w:rsid w:val="008F76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7662"/>
    <w:rPr>
      <w:kern w:val="0"/>
      <w14:ligatures w14:val="none"/>
    </w:rPr>
  </w:style>
  <w:style w:type="paragraph" w:styleId="Piedepgina">
    <w:name w:val="footer"/>
    <w:basedOn w:val="Normal"/>
    <w:link w:val="PiedepginaCar"/>
    <w:uiPriority w:val="99"/>
    <w:unhideWhenUsed/>
    <w:rsid w:val="008F76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76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58525">
      <w:bodyDiv w:val="1"/>
      <w:marLeft w:val="0"/>
      <w:marRight w:val="0"/>
      <w:marTop w:val="0"/>
      <w:marBottom w:val="0"/>
      <w:divBdr>
        <w:top w:val="none" w:sz="0" w:space="0" w:color="auto"/>
        <w:left w:val="none" w:sz="0" w:space="0" w:color="auto"/>
        <w:bottom w:val="none" w:sz="0" w:space="0" w:color="auto"/>
        <w:right w:val="none" w:sz="0" w:space="0" w:color="auto"/>
      </w:divBdr>
    </w:div>
    <w:div w:id="1202329718">
      <w:bodyDiv w:val="1"/>
      <w:marLeft w:val="0"/>
      <w:marRight w:val="0"/>
      <w:marTop w:val="0"/>
      <w:marBottom w:val="0"/>
      <w:divBdr>
        <w:top w:val="none" w:sz="0" w:space="0" w:color="auto"/>
        <w:left w:val="none" w:sz="0" w:space="0" w:color="auto"/>
        <w:bottom w:val="none" w:sz="0" w:space="0" w:color="auto"/>
        <w:right w:val="none" w:sz="0" w:space="0" w:color="auto"/>
      </w:divBdr>
    </w:div>
    <w:div w:id="1222207697">
      <w:bodyDiv w:val="1"/>
      <w:marLeft w:val="0"/>
      <w:marRight w:val="0"/>
      <w:marTop w:val="0"/>
      <w:marBottom w:val="0"/>
      <w:divBdr>
        <w:top w:val="none" w:sz="0" w:space="0" w:color="auto"/>
        <w:left w:val="none" w:sz="0" w:space="0" w:color="auto"/>
        <w:bottom w:val="none" w:sz="0" w:space="0" w:color="auto"/>
        <w:right w:val="none" w:sz="0" w:space="0" w:color="auto"/>
      </w:divBdr>
    </w:div>
    <w:div w:id="1483346123">
      <w:bodyDiv w:val="1"/>
      <w:marLeft w:val="0"/>
      <w:marRight w:val="0"/>
      <w:marTop w:val="0"/>
      <w:marBottom w:val="0"/>
      <w:divBdr>
        <w:top w:val="none" w:sz="0" w:space="0" w:color="auto"/>
        <w:left w:val="none" w:sz="0" w:space="0" w:color="auto"/>
        <w:bottom w:val="none" w:sz="0" w:space="0" w:color="auto"/>
        <w:right w:val="none" w:sz="0" w:space="0" w:color="auto"/>
      </w:divBdr>
    </w:div>
    <w:div w:id="21095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4071A214653439C673712F85C9DA0" ma:contentTypeVersion="11" ma:contentTypeDescription="Create a new document." ma:contentTypeScope="" ma:versionID="4329b1ed23cd4788a732aa5f4fb7b705">
  <xsd:schema xmlns:xsd="http://www.w3.org/2001/XMLSchema" xmlns:xs="http://www.w3.org/2001/XMLSchema" xmlns:p="http://schemas.microsoft.com/office/2006/metadata/properties" xmlns:ns2="1d75f91d-65ae-47fb-8709-2edee390db68" targetNamespace="http://schemas.microsoft.com/office/2006/metadata/properties" ma:root="true" ma:fieldsID="53d9f2bf642c95f6754fd537f6aeebfb" ns2:_="">
    <xsd:import namespace="1d75f91d-65ae-47fb-8709-2edee390db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5f91d-65ae-47fb-8709-2edee390d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5f91d-65ae-47fb-8709-2edee390db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D20F9-90A1-484A-9946-B2D9A201F8B2}"/>
</file>

<file path=customXml/itemProps2.xml><?xml version="1.0" encoding="utf-8"?>
<ds:datastoreItem xmlns:ds="http://schemas.openxmlformats.org/officeDocument/2006/customXml" ds:itemID="{702DD8B6-B150-462C-9857-27765CC9CACB}">
  <ds:schemaRefs>
    <ds:schemaRef ds:uri="http://schemas.microsoft.com/office/2006/metadata/properties"/>
    <ds:schemaRef ds:uri="http://schemas.microsoft.com/office/infopath/2007/PartnerControls"/>
    <ds:schemaRef ds:uri="1d75f91d-65ae-47fb-8709-2edee390db68"/>
  </ds:schemaRefs>
</ds:datastoreItem>
</file>

<file path=customXml/itemProps3.xml><?xml version="1.0" encoding="utf-8"?>
<ds:datastoreItem xmlns:ds="http://schemas.openxmlformats.org/officeDocument/2006/customXml" ds:itemID="{C0C5A7AB-F5E7-4A57-8ED8-45F93A95E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1844</Characters>
  <Application>Microsoft Office Word</Application>
  <DocSecurity>0</DocSecurity>
  <Lines>36</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Lapostol</dc:creator>
  <cp:keywords/>
  <dc:description/>
  <cp:lastModifiedBy>Claudia Monica Huerta Calderon</cp:lastModifiedBy>
  <cp:revision>10</cp:revision>
  <dcterms:created xsi:type="dcterms:W3CDTF">2024-03-07T19:38:00Z</dcterms:created>
  <dcterms:modified xsi:type="dcterms:W3CDTF">2026-02-02T15:14:00Z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0x0101001EB4071A214653439C673712F85C9DA0</vt:lpwstr>
  </property>
  <property fmtid="{D5CDD505-2E9C-101B-9397-08002B2CF9AE}" pid="3" name="MediaServiceImageTags">
    <vt:lpwstr/>
  </property>
</Properties>
</file>