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MM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9C3135">
        <w:rPr>
          <w:rFonts w:ascii="Calibri Light" w:hAnsi="Calibri Light" w:cs="Calibri Light"/>
          <w:sz w:val="22"/>
          <w:szCs w:val="22"/>
          <w:lang w:val="es-ES_tradnl"/>
        </w:rPr>
        <w:t>21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REQUERIMIEN</w:t>
      </w:r>
      <w:r w:rsidR="0090784C" w:rsidRPr="00241936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90784C" w:rsidRPr="00241936" w:rsidRDefault="00557DF8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CONCURSO</w:t>
      </w:r>
    </w:p>
    <w:p w:rsidR="00843370" w:rsidRPr="00241936" w:rsidRDefault="00843370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241936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557DF8" w:rsidRPr="00557DF8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CONCURSO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9C3135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9C3135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</w:t>
            </w:r>
            <w:proofErr w:type="spellStart"/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Bioterios</w:t>
            </w:r>
            <w:proofErr w:type="spellEnd"/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r w:rsidR="009C3135">
              <w:fldChar w:fldCharType="begin"/>
            </w:r>
            <w:r w:rsidR="009C3135" w:rsidRPr="009C3135">
              <w:rPr>
                <w:lang w:val="es-CL"/>
              </w:rPr>
              <w:instrText xml:space="preserve"> HYPERLINK "http://medicina.uc.cl/investigacion/equipamientos-y-servic</w:instrText>
            </w:r>
            <w:r w:rsidR="009C3135" w:rsidRPr="009C3135">
              <w:rPr>
                <w:lang w:val="es-CL"/>
              </w:rPr>
              <w:instrText xml:space="preserve">ios/" </w:instrText>
            </w:r>
            <w:r w:rsidR="009C3135">
              <w:fldChar w:fldCharType="separate"/>
            </w:r>
            <w:r w:rsidR="00E01313" w:rsidRPr="00CF786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http://medicina.uc.cl/investigacion/equipamientos-y-servicios/</w:t>
            </w:r>
            <w:r w:rsidR="009C313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fldChar w:fldCharType="end"/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9C3135">
              <w:fldChar w:fldCharType="begin"/>
            </w:r>
            <w:r w:rsidR="009C3135" w:rsidRPr="009C3135">
              <w:rPr>
                <w:lang w:val="es-ES_tradnl"/>
              </w:rPr>
              <w:instrText xml:space="preserve"> HYPERLINK "http://medicina.uc.cl/investigacion/equipamientos-y-servicios/" </w:instrText>
            </w:r>
            <w:r w:rsidR="009C3135">
              <w:fldChar w:fldCharType="separate"/>
            </w:r>
            <w:r w:rsidR="00E01313" w:rsidRPr="00CF786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http://medicina.uc.cl/investigacion/equipamientos-y-servicios/</w:t>
            </w:r>
            <w:r w:rsidR="009C313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fldChar w:fldCharType="end"/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9C3135">
              <w:fldChar w:fldCharType="begin"/>
            </w:r>
            <w:r w:rsidR="009C3135" w:rsidRPr="009C3135">
              <w:rPr>
                <w:lang w:val="es-ES_tradnl"/>
              </w:rPr>
              <w:instrText xml:space="preserve"> HYPERLINK "http://medicina.uc.cl/investigacion/equipamientos-y-servicios/" </w:instrText>
            </w:r>
            <w:r w:rsidR="009C3135">
              <w:fldChar w:fldCharType="separate"/>
            </w:r>
            <w:r w:rsidR="00E01313" w:rsidRPr="00CF786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http://medicina.uc.cl/investigacion/equipamientos-y-servicios/</w:t>
            </w:r>
            <w:r w:rsidR="009C313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fldChar w:fldCharType="end"/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="009C3135">
              <w:fldChar w:fldCharType="begin"/>
            </w:r>
            <w:r w:rsidR="009C3135" w:rsidRPr="009C3135">
              <w:rPr>
                <w:lang w:val="es-ES_tradnl"/>
              </w:rPr>
              <w:instrText xml:space="preserve"> HYPERLINK "http://medicina.uc.cl/investigacion/equipamientos-y-servicios/" </w:instrText>
            </w:r>
            <w:r w:rsidR="009C3135">
              <w:fldChar w:fldCharType="separate"/>
            </w:r>
            <w:r w:rsidR="00E01313" w:rsidRPr="00CF786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http://medicina.uc.cl/investigacion/equipamientos-y-servicios/</w:t>
            </w:r>
            <w:r w:rsidR="009C313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fldChar w:fldCharType="end"/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r w:rsidR="009C3135">
              <w:fldChar w:fldCharType="begin"/>
            </w:r>
            <w:r w:rsidR="009C3135" w:rsidRPr="009C3135">
              <w:rPr>
                <w:lang w:val="es-CL"/>
              </w:rPr>
              <w:instrText xml:space="preserve"> HYPERLINK "http://medicina.uc.cl/investigacion/gestion/" </w:instrText>
            </w:r>
            <w:r w:rsidR="009C3135">
              <w:fldChar w:fldCharType="separate"/>
            </w:r>
            <w:r w:rsidR="006403E8" w:rsidRPr="00CF786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http://medicina.uc.cl/investigacion/gestion/</w:t>
            </w:r>
            <w:r w:rsidR="009C3135">
              <w:rPr>
                <w:rStyle w:val="Hipervnculo"/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fldChar w:fldCharType="end"/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9C3135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lastRenderedPageBreak/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8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, previo a su incorporación. Estas labores serán revisadas por la Escuela de Medicina previo a las ejecución de las mismas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proyectos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Académico</w:t>
            </w:r>
          </w:p>
        </w:tc>
      </w:tr>
      <w:tr w:rsidR="00C92899" w:rsidRPr="009C3135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9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E0E" w:rsidRDefault="00B45E0E" w:rsidP="006A5771">
      <w:r>
        <w:separator/>
      </w:r>
    </w:p>
  </w:endnote>
  <w:endnote w:type="continuationSeparator" w:id="0">
    <w:p w:rsidR="00B45E0E" w:rsidRDefault="00B45E0E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9C3135" w:rsidRPr="009C3135">
      <w:rPr>
        <w:rFonts w:ascii="Calibri Light" w:hAnsi="Calibri Light" w:cs="Calibri Light"/>
        <w:bCs/>
        <w:noProof/>
        <w:sz w:val="16"/>
        <w:szCs w:val="16"/>
        <w:lang w:val="es-ES"/>
      </w:rPr>
      <w:t>1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9C3135" w:rsidRPr="009C3135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E0E" w:rsidRDefault="00B45E0E" w:rsidP="006A5771">
      <w:r>
        <w:separator/>
      </w:r>
    </w:p>
  </w:footnote>
  <w:footnote w:type="continuationSeparator" w:id="0">
    <w:p w:rsidR="00B45E0E" w:rsidRDefault="00B45E0E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3135"/>
    <w:rsid w:val="009C6153"/>
    <w:rsid w:val="009F7EBE"/>
    <w:rsid w:val="00A0127B"/>
    <w:rsid w:val="00A04814"/>
    <w:rsid w:val="00A11B96"/>
    <w:rsid w:val="00A355B2"/>
    <w:rsid w:val="00A42620"/>
    <w:rsid w:val="00A53EBB"/>
    <w:rsid w:val="00A54C50"/>
    <w:rsid w:val="00A76392"/>
    <w:rsid w:val="00AA1F80"/>
    <w:rsid w:val="00AB297A"/>
    <w:rsid w:val="00AB5F05"/>
    <w:rsid w:val="00AD5BAD"/>
    <w:rsid w:val="00B45E0E"/>
    <w:rsid w:val="00B81170"/>
    <w:rsid w:val="00BA5B33"/>
    <w:rsid w:val="00BC74CA"/>
    <w:rsid w:val="00C10CFB"/>
    <w:rsid w:val="00C10D80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292A57-C109-43A0-AC0F-4E694A0A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734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 Calderón</cp:lastModifiedBy>
  <cp:revision>6</cp:revision>
  <cp:lastPrinted>2018-04-26T12:34:00Z</cp:lastPrinted>
  <dcterms:created xsi:type="dcterms:W3CDTF">2021-01-18T12:05:00Z</dcterms:created>
  <dcterms:modified xsi:type="dcterms:W3CDTF">2021-01-19T19:26:00Z</dcterms:modified>
</cp:coreProperties>
</file>